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10977" w14:textId="6C48E104" w:rsidR="00190F91" w:rsidRPr="00BB00CA" w:rsidRDefault="00190F91" w:rsidP="00BB00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B00CA">
        <w:rPr>
          <w:rFonts w:ascii="Times New Roman" w:hAnsi="Times New Roman" w:cs="Times New Roman"/>
          <w:b/>
          <w:bCs/>
          <w:sz w:val="28"/>
          <w:szCs w:val="28"/>
          <w:lang w:val="vi-VN"/>
        </w:rPr>
        <w:t>Các phương pháp được áp dụng</w:t>
      </w:r>
    </w:p>
    <w:p w14:paraId="4C37DEE0" w14:textId="1FDA6910" w:rsidR="00190F91" w:rsidRDefault="00190F91" w:rsidP="00190F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Phương pháp </w:t>
      </w:r>
      <w:r w:rsidR="00C15C4F">
        <w:rPr>
          <w:rFonts w:ascii="Times New Roman" w:hAnsi="Times New Roman" w:cs="Times New Roman"/>
          <w:b/>
          <w:bCs/>
          <w:sz w:val="28"/>
          <w:szCs w:val="28"/>
          <w:lang w:val="vi-VN"/>
        </w:rPr>
        <w:t>quan sát</w:t>
      </w:r>
    </w:p>
    <w:p w14:paraId="4B28168E" w14:textId="226ED608" w:rsidR="00C15C4F" w:rsidRDefault="00B40175" w:rsidP="00C15C4F">
      <w:pPr>
        <w:pStyle w:val="ListParagrap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Phương pháp này được </w:t>
      </w:r>
      <w:r w:rsidR="00D268E4">
        <w:rPr>
          <w:rFonts w:ascii="Times New Roman" w:hAnsi="Times New Roman" w:cs="Times New Roman"/>
          <w:lang w:val="vi-VN"/>
        </w:rPr>
        <w:t>thực hiện trong khi giáo viên</w:t>
      </w:r>
      <w:r w:rsidR="00393655">
        <w:rPr>
          <w:rFonts w:ascii="Times New Roman" w:hAnsi="Times New Roman" w:cs="Times New Roman"/>
          <w:lang w:val="vi-VN"/>
        </w:rPr>
        <w:t xml:space="preserve"> cho học sinh quan sát</w:t>
      </w:r>
      <w:r w:rsidR="00BC0233">
        <w:rPr>
          <w:rFonts w:ascii="Times New Roman" w:hAnsi="Times New Roman" w:cs="Times New Roman"/>
          <w:lang w:val="vi-VN"/>
        </w:rPr>
        <w:t xml:space="preserve"> trực tiếp</w:t>
      </w:r>
      <w:r w:rsidR="00393655">
        <w:rPr>
          <w:rFonts w:ascii="Times New Roman" w:hAnsi="Times New Roman" w:cs="Times New Roman"/>
          <w:lang w:val="vi-VN"/>
        </w:rPr>
        <w:t xml:space="preserve"> về cái bình nước.</w:t>
      </w:r>
      <w:r w:rsidR="00BC0233">
        <w:rPr>
          <w:rFonts w:ascii="Times New Roman" w:hAnsi="Times New Roman" w:cs="Times New Roman"/>
          <w:lang w:val="vi-VN"/>
        </w:rPr>
        <w:t xml:space="preserve"> </w:t>
      </w:r>
      <w:r w:rsidR="00BF1D80">
        <w:rPr>
          <w:rFonts w:ascii="Times New Roman" w:hAnsi="Times New Roman" w:cs="Times New Roman"/>
          <w:lang w:val="vi-VN"/>
        </w:rPr>
        <w:t>Học sinh tự quan sát và rút ra kết luận</w:t>
      </w:r>
      <w:r w:rsidR="0099120C">
        <w:rPr>
          <w:rFonts w:ascii="Times New Roman" w:hAnsi="Times New Roman" w:cs="Times New Roman"/>
          <w:lang w:val="vi-VN"/>
        </w:rPr>
        <w:t xml:space="preserve">, trình bày cho giáo viên. </w:t>
      </w:r>
    </w:p>
    <w:p w14:paraId="56D5F0F9" w14:textId="77777777" w:rsidR="005C1349" w:rsidRPr="005C1349" w:rsidRDefault="00FD11E1" w:rsidP="005C13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Cách thức thực hiện: </w:t>
      </w:r>
      <w:r w:rsidR="00125067">
        <w:rPr>
          <w:rFonts w:ascii="Times New Roman" w:hAnsi="Times New Roman" w:cs="Times New Roman"/>
          <w:lang w:val="vi-VN"/>
        </w:rPr>
        <w:t xml:space="preserve">Giáo viên cho học sinh quan sát về </w:t>
      </w:r>
      <w:r w:rsidR="0091421C">
        <w:rPr>
          <w:rFonts w:ascii="Times New Roman" w:hAnsi="Times New Roman" w:cs="Times New Roman"/>
          <w:lang w:val="vi-VN"/>
        </w:rPr>
        <w:t>hình dáng bình, màu sắc</w:t>
      </w:r>
      <w:r w:rsidR="00246B21">
        <w:rPr>
          <w:rFonts w:ascii="Times New Roman" w:hAnsi="Times New Roman" w:cs="Times New Roman"/>
          <w:lang w:val="vi-VN"/>
        </w:rPr>
        <w:t xml:space="preserve"> của thân bình mà nắp bình</w:t>
      </w:r>
      <w:r w:rsidR="00AF4DD1">
        <w:rPr>
          <w:rFonts w:ascii="Times New Roman" w:hAnsi="Times New Roman" w:cs="Times New Roman"/>
          <w:lang w:val="vi-VN"/>
        </w:rPr>
        <w:t>, quan sát các hoạ tiết trên thân bình.</w:t>
      </w:r>
    </w:p>
    <w:p w14:paraId="16EF9051" w14:textId="00FF225D" w:rsidR="00274005" w:rsidRPr="005C1349" w:rsidRDefault="00F719FA" w:rsidP="005C13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lang w:val="vi-VN"/>
        </w:rPr>
      </w:pPr>
      <w:r w:rsidRPr="005C1349">
        <w:rPr>
          <w:rFonts w:ascii="Times New Roman" w:hAnsi="Times New Roman" w:cs="Times New Roman"/>
          <w:lang w:val="vi-VN"/>
        </w:rPr>
        <w:t>Ưu – nhược điểm</w:t>
      </w:r>
      <w:r w:rsidR="00274005" w:rsidRPr="005C1349">
        <w:rPr>
          <w:rFonts w:ascii="Times New Roman" w:hAnsi="Times New Roman" w:cs="Times New Roman"/>
          <w:lang w:val="vi-VN"/>
        </w:rPr>
        <w:t xml:space="preserve">: </w:t>
      </w:r>
    </w:p>
    <w:p w14:paraId="522EE9FD" w14:textId="77777777" w:rsidR="005C1349" w:rsidRDefault="00274005" w:rsidP="005C13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Ưu điểm: </w:t>
      </w:r>
    </w:p>
    <w:p w14:paraId="7C34A911" w14:textId="4A916BE1" w:rsidR="00852A70" w:rsidRDefault="005C1349" w:rsidP="005C1349">
      <w:pPr>
        <w:pStyle w:val="ListParagraph"/>
        <w:ind w:left="144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+</w:t>
      </w:r>
      <w:r w:rsidR="00852A70">
        <w:rPr>
          <w:rFonts w:ascii="Times New Roman" w:hAnsi="Times New Roman" w:cs="Times New Roman"/>
          <w:lang w:val="vi-VN"/>
        </w:rPr>
        <w:t xml:space="preserve"> </w:t>
      </w:r>
      <w:r w:rsidR="0089272D">
        <w:rPr>
          <w:rFonts w:ascii="Times New Roman" w:hAnsi="Times New Roman" w:cs="Times New Roman"/>
          <w:lang w:val="vi-VN"/>
        </w:rPr>
        <w:t>Huy động được sự tham gia tỉ mỉ của giác quan (thị giác</w:t>
      </w:r>
      <w:r w:rsidR="000E1DE7">
        <w:rPr>
          <w:rFonts w:ascii="Times New Roman" w:hAnsi="Times New Roman" w:cs="Times New Roman"/>
          <w:lang w:val="vi-VN"/>
        </w:rPr>
        <w:t xml:space="preserve">). </w:t>
      </w:r>
    </w:p>
    <w:p w14:paraId="7778138F" w14:textId="6C78CD9B" w:rsidR="00852A70" w:rsidRDefault="00852A70" w:rsidP="005C1349">
      <w:pPr>
        <w:pStyle w:val="ListParagraph"/>
        <w:ind w:left="144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+ </w:t>
      </w:r>
      <w:r w:rsidR="00811271">
        <w:rPr>
          <w:rFonts w:ascii="Times New Roman" w:hAnsi="Times New Roman" w:cs="Times New Roman"/>
          <w:lang w:val="vi-VN"/>
        </w:rPr>
        <w:t>Tạo điều kiện cho học sinh dễ hiểu, dễ nhớ, nhớ lâu hơn</w:t>
      </w:r>
      <w:r w:rsidR="007E41EE">
        <w:rPr>
          <w:rFonts w:ascii="Times New Roman" w:hAnsi="Times New Roman" w:cs="Times New Roman"/>
          <w:lang w:val="vi-VN"/>
        </w:rPr>
        <w:t xml:space="preserve"> về hình giác, màu sắc, hoạ tiết của cái bình.</w:t>
      </w:r>
      <w:r w:rsidR="008176D9">
        <w:rPr>
          <w:rFonts w:ascii="Times New Roman" w:hAnsi="Times New Roman" w:cs="Times New Roman"/>
          <w:lang w:val="vi-VN"/>
        </w:rPr>
        <w:t xml:space="preserve"> </w:t>
      </w:r>
    </w:p>
    <w:p w14:paraId="0FE7012C" w14:textId="3084A9F4" w:rsidR="00274005" w:rsidRDefault="00852A70" w:rsidP="005C1349">
      <w:pPr>
        <w:pStyle w:val="ListParagraph"/>
        <w:ind w:left="144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+ </w:t>
      </w:r>
      <w:r w:rsidR="008176D9">
        <w:rPr>
          <w:rFonts w:ascii="Times New Roman" w:hAnsi="Times New Roman" w:cs="Times New Roman"/>
          <w:lang w:val="vi-VN"/>
        </w:rPr>
        <w:t>Phát triển tư duy trực quan sinh động</w:t>
      </w:r>
      <w:r w:rsidR="00EB0078">
        <w:rPr>
          <w:rFonts w:ascii="Times New Roman" w:hAnsi="Times New Roman" w:cs="Times New Roman"/>
          <w:lang w:val="vi-VN"/>
        </w:rPr>
        <w:t xml:space="preserve"> về vật </w:t>
      </w:r>
      <w:r w:rsidR="00FF60C5">
        <w:rPr>
          <w:rFonts w:ascii="Times New Roman" w:hAnsi="Times New Roman" w:cs="Times New Roman"/>
          <w:lang w:val="vi-VN"/>
        </w:rPr>
        <w:t>mẫu, năng lực quan sát, óc tò mò của học sinh.</w:t>
      </w:r>
    </w:p>
    <w:p w14:paraId="72DF5EB1" w14:textId="77777777" w:rsidR="00852A70" w:rsidRDefault="00852A70" w:rsidP="00274005">
      <w:pPr>
        <w:pStyle w:val="ListParagraph"/>
        <w:ind w:left="108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-</w:t>
      </w:r>
      <w:r w:rsidR="00FF60C5">
        <w:rPr>
          <w:rFonts w:ascii="Times New Roman" w:hAnsi="Times New Roman" w:cs="Times New Roman"/>
          <w:lang w:val="vi-VN"/>
        </w:rPr>
        <w:t xml:space="preserve"> Nhược điểm: </w:t>
      </w:r>
    </w:p>
    <w:p w14:paraId="077DA258" w14:textId="77777777" w:rsidR="00852A70" w:rsidRDefault="00852A70" w:rsidP="00274005">
      <w:pPr>
        <w:pStyle w:val="ListParagraph"/>
        <w:ind w:left="108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+ </w:t>
      </w:r>
      <w:r w:rsidR="008E0D02">
        <w:rPr>
          <w:rFonts w:ascii="Times New Roman" w:hAnsi="Times New Roman" w:cs="Times New Roman"/>
          <w:lang w:val="vi-VN"/>
        </w:rPr>
        <w:t xml:space="preserve">Hạn chế phát triển tư duy trừu tượng của học sinh về cái bình nước. </w:t>
      </w:r>
    </w:p>
    <w:p w14:paraId="0187BE6B" w14:textId="4C05499F" w:rsidR="00FF60C5" w:rsidRDefault="00852A70" w:rsidP="00274005">
      <w:pPr>
        <w:pStyle w:val="ListParagraph"/>
        <w:ind w:left="108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+ </w:t>
      </w:r>
      <w:r w:rsidR="00E900FB">
        <w:rPr>
          <w:rFonts w:ascii="Times New Roman" w:hAnsi="Times New Roman" w:cs="Times New Roman"/>
          <w:lang w:val="vi-VN"/>
        </w:rPr>
        <w:t>Q</w:t>
      </w:r>
      <w:r w:rsidR="00774B10">
        <w:rPr>
          <w:rFonts w:ascii="Times New Roman" w:hAnsi="Times New Roman" w:cs="Times New Roman"/>
          <w:lang w:val="vi-VN"/>
        </w:rPr>
        <w:t>uan sát vật mẫu quá nhiều sẽ khiến các em phân tâm, thiếu chú ý về bài giảng.</w:t>
      </w:r>
    </w:p>
    <w:p w14:paraId="1AB59F4E" w14:textId="4E4EFEEB" w:rsidR="00774B10" w:rsidRDefault="00CE560C" w:rsidP="00CE56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Phương pháp vấn đáp</w:t>
      </w:r>
      <w:r w:rsidR="00215AD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gợi mở</w:t>
      </w:r>
    </w:p>
    <w:p w14:paraId="5F8390A2" w14:textId="18135A08" w:rsidR="00CE560C" w:rsidRDefault="00E900FB" w:rsidP="00CE560C">
      <w:pPr>
        <w:pStyle w:val="ListParagrap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Phương pháp này </w:t>
      </w:r>
      <w:r w:rsidR="00C773CE">
        <w:rPr>
          <w:rFonts w:ascii="Times New Roman" w:hAnsi="Times New Roman" w:cs="Times New Roman"/>
          <w:lang w:val="vi-VN"/>
        </w:rPr>
        <w:t>sử dụng để gợi cho học sinh về những tri thức mới về vật mẫu trong tiết học Mĩ Thuật</w:t>
      </w:r>
      <w:r w:rsidR="0086546F">
        <w:rPr>
          <w:rFonts w:ascii="Times New Roman" w:hAnsi="Times New Roman" w:cs="Times New Roman"/>
          <w:lang w:val="vi-VN"/>
        </w:rPr>
        <w:t>. Giáo viên sẽ đưa ra những câu hỏi dẫn dắt học sinh một cách khéo léo</w:t>
      </w:r>
      <w:r w:rsidR="00394396">
        <w:rPr>
          <w:rFonts w:ascii="Times New Roman" w:hAnsi="Times New Roman" w:cs="Times New Roman"/>
          <w:lang w:val="vi-VN"/>
        </w:rPr>
        <w:t xml:space="preserve"> để học sinh rút ra những kết luận về cái bình nước</w:t>
      </w:r>
      <w:r w:rsidR="00670CAD">
        <w:rPr>
          <w:rFonts w:ascii="Times New Roman" w:hAnsi="Times New Roman" w:cs="Times New Roman"/>
          <w:lang w:val="vi-VN"/>
        </w:rPr>
        <w:t>.</w:t>
      </w:r>
    </w:p>
    <w:p w14:paraId="565454BF" w14:textId="39E2BC3E" w:rsidR="00670CAD" w:rsidRPr="00852A70" w:rsidRDefault="00B95471" w:rsidP="00852A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vi-VN"/>
        </w:rPr>
      </w:pPr>
      <w:r w:rsidRPr="00852A70">
        <w:rPr>
          <w:rFonts w:ascii="Times New Roman" w:hAnsi="Times New Roman" w:cs="Times New Roman"/>
          <w:lang w:val="vi-VN"/>
        </w:rPr>
        <w:t>Cách thức thực hiện: Giáo viên sẽ đưa ra những câu hỏi “</w:t>
      </w:r>
      <w:r w:rsidR="00DC4B5B" w:rsidRPr="00852A70">
        <w:rPr>
          <w:rFonts w:ascii="Times New Roman" w:hAnsi="Times New Roman" w:cs="Times New Roman"/>
          <w:lang w:val="vi-VN"/>
        </w:rPr>
        <w:t>Cái này là cái gì</w:t>
      </w:r>
      <w:r w:rsidR="00137AFD" w:rsidRPr="00852A70">
        <w:rPr>
          <w:rFonts w:ascii="Times New Roman" w:hAnsi="Times New Roman" w:cs="Times New Roman"/>
          <w:lang w:val="vi-VN"/>
        </w:rPr>
        <w:t>?”; “</w:t>
      </w:r>
      <w:r w:rsidR="00816648" w:rsidRPr="00852A70">
        <w:rPr>
          <w:rFonts w:ascii="Times New Roman" w:hAnsi="Times New Roman" w:cs="Times New Roman"/>
          <w:lang w:val="vi-VN"/>
        </w:rPr>
        <w:t>Cái bình nước này có hình gì?”; “</w:t>
      </w:r>
      <w:r w:rsidR="00B9705D" w:rsidRPr="00852A70">
        <w:rPr>
          <w:rFonts w:ascii="Times New Roman" w:hAnsi="Times New Roman" w:cs="Times New Roman"/>
          <w:lang w:val="vi-VN"/>
        </w:rPr>
        <w:t>Bình nước này có màu gì?”; “</w:t>
      </w:r>
      <w:r w:rsidR="00F750FE" w:rsidRPr="00852A70">
        <w:rPr>
          <w:rFonts w:ascii="Times New Roman" w:hAnsi="Times New Roman" w:cs="Times New Roman"/>
          <w:lang w:val="vi-VN"/>
        </w:rPr>
        <w:t xml:space="preserve">Cái bình nước có </w:t>
      </w:r>
      <w:r w:rsidR="003838F4" w:rsidRPr="00852A70">
        <w:rPr>
          <w:rFonts w:ascii="Times New Roman" w:hAnsi="Times New Roman" w:cs="Times New Roman"/>
          <w:lang w:val="vi-VN"/>
        </w:rPr>
        <w:t>những</w:t>
      </w:r>
      <w:r w:rsidR="00F750FE" w:rsidRPr="00852A70">
        <w:rPr>
          <w:rFonts w:ascii="Times New Roman" w:hAnsi="Times New Roman" w:cs="Times New Roman"/>
          <w:lang w:val="vi-VN"/>
        </w:rPr>
        <w:t xml:space="preserve"> cái hình gì hay hình vẽ gì hay chữ gì?”</w:t>
      </w:r>
      <w:r w:rsidR="003838F4" w:rsidRPr="00852A70">
        <w:rPr>
          <w:rFonts w:ascii="Times New Roman" w:hAnsi="Times New Roman" w:cs="Times New Roman"/>
          <w:lang w:val="vi-VN"/>
        </w:rPr>
        <w:t xml:space="preserve"> để dẫn dắt các em đi tìm ra câu trả lời</w:t>
      </w:r>
      <w:r w:rsidR="0017371C" w:rsidRPr="00852A70">
        <w:rPr>
          <w:rFonts w:ascii="Times New Roman" w:hAnsi="Times New Roman" w:cs="Times New Roman"/>
          <w:lang w:val="vi-VN"/>
        </w:rPr>
        <w:t xml:space="preserve">, những tri thức mới. </w:t>
      </w:r>
      <w:r w:rsidR="00EB7B90">
        <w:rPr>
          <w:rFonts w:ascii="Times New Roman" w:hAnsi="Times New Roman" w:cs="Times New Roman"/>
          <w:lang w:val="vi-VN"/>
        </w:rPr>
        <w:t>Giáo viên cần bình tĩnh lắng nghe các câu trả lời của các em học sinh.</w:t>
      </w:r>
    </w:p>
    <w:p w14:paraId="4A8EFBAE" w14:textId="7F2ED9C3" w:rsidR="0017371C" w:rsidRDefault="0017371C" w:rsidP="00852A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Ưu – nhược điểm:</w:t>
      </w:r>
    </w:p>
    <w:p w14:paraId="35EC7D38" w14:textId="77777777" w:rsidR="00852A70" w:rsidRDefault="00852A70" w:rsidP="0017371C">
      <w:pPr>
        <w:pStyle w:val="ListParagraph"/>
        <w:ind w:left="108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-</w:t>
      </w:r>
      <w:r w:rsidR="0017371C">
        <w:rPr>
          <w:rFonts w:ascii="Times New Roman" w:hAnsi="Times New Roman" w:cs="Times New Roman"/>
          <w:lang w:val="vi-VN"/>
        </w:rPr>
        <w:t xml:space="preserve"> Ưu điểm: </w:t>
      </w:r>
    </w:p>
    <w:p w14:paraId="49690EA2" w14:textId="77777777" w:rsidR="00852A70" w:rsidRDefault="00852A70" w:rsidP="0017371C">
      <w:pPr>
        <w:pStyle w:val="ListParagraph"/>
        <w:ind w:left="108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+ </w:t>
      </w:r>
      <w:r w:rsidR="006C1010">
        <w:rPr>
          <w:rFonts w:ascii="Times New Roman" w:hAnsi="Times New Roman" w:cs="Times New Roman"/>
          <w:lang w:val="vi-VN"/>
        </w:rPr>
        <w:t>Kích thích học sinh tích cực tham gia xây dựng bài</w:t>
      </w:r>
      <w:r w:rsidR="00CF5954">
        <w:rPr>
          <w:rFonts w:ascii="Times New Roman" w:hAnsi="Times New Roman" w:cs="Times New Roman"/>
          <w:lang w:val="vi-VN"/>
        </w:rPr>
        <w:t xml:space="preserve">. </w:t>
      </w:r>
    </w:p>
    <w:p w14:paraId="7DBC2469" w14:textId="77777777" w:rsidR="00852A70" w:rsidRDefault="00852A70" w:rsidP="0017371C">
      <w:pPr>
        <w:pStyle w:val="ListParagraph"/>
        <w:ind w:left="108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+ </w:t>
      </w:r>
      <w:r w:rsidR="00CF5954">
        <w:rPr>
          <w:rFonts w:ascii="Times New Roman" w:hAnsi="Times New Roman" w:cs="Times New Roman"/>
          <w:lang w:val="vi-VN"/>
        </w:rPr>
        <w:t xml:space="preserve">Giúp các em độc lập tư duy, tìm ra câu trả lời đầy đủ, chính xác, gọn gàng </w:t>
      </w:r>
      <w:r w:rsidR="00DA7135">
        <w:rPr>
          <w:rFonts w:ascii="Times New Roman" w:hAnsi="Times New Roman" w:cs="Times New Roman"/>
          <w:lang w:val="vi-VN"/>
        </w:rPr>
        <w:t>trong việc tìm ra các câu trả lời “Bình nước có hình trụ tròn”; “Bình nước có nắp màu vàng và thân bình màu xanh”; “Bình nước có chữ “ if ” màu đen”.</w:t>
      </w:r>
    </w:p>
    <w:p w14:paraId="05EDB5BB" w14:textId="4B58E661" w:rsidR="0017371C" w:rsidRDefault="00852A70" w:rsidP="0017371C">
      <w:pPr>
        <w:pStyle w:val="ListParagraph"/>
        <w:ind w:left="108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+</w:t>
      </w:r>
      <w:r w:rsidR="00DA7135">
        <w:rPr>
          <w:rFonts w:ascii="Times New Roman" w:hAnsi="Times New Roman" w:cs="Times New Roman"/>
          <w:lang w:val="vi-VN"/>
        </w:rPr>
        <w:t xml:space="preserve"> </w:t>
      </w:r>
      <w:r w:rsidR="005C1349">
        <w:rPr>
          <w:rFonts w:ascii="Times New Roman" w:hAnsi="Times New Roman" w:cs="Times New Roman"/>
          <w:lang w:val="vi-VN"/>
        </w:rPr>
        <w:t xml:space="preserve">Nâng cao </w:t>
      </w:r>
      <w:r w:rsidR="00AF56EC">
        <w:rPr>
          <w:rFonts w:ascii="Times New Roman" w:hAnsi="Times New Roman" w:cs="Times New Roman"/>
          <w:lang w:val="vi-VN"/>
        </w:rPr>
        <w:t>năng lực diễn đạt bằng lời nói của các em học sinh nhờ việc đối đáp với giáo viên.</w:t>
      </w:r>
    </w:p>
    <w:p w14:paraId="354350EB" w14:textId="1C29F798" w:rsidR="00456407" w:rsidRDefault="00456407" w:rsidP="0017371C">
      <w:pPr>
        <w:pStyle w:val="ListParagraph"/>
        <w:ind w:left="108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+ Giúp giáo viên thu được các</w:t>
      </w:r>
      <w:r w:rsidR="004923FE">
        <w:rPr>
          <w:rFonts w:ascii="Times New Roman" w:hAnsi="Times New Roman" w:cs="Times New Roman"/>
          <w:lang w:val="vi-VN"/>
        </w:rPr>
        <w:t xml:space="preserve"> điều kiện để quan tâm, chú ý mỗi em học sinh</w:t>
      </w:r>
      <w:r w:rsidR="00A23706">
        <w:rPr>
          <w:rFonts w:ascii="Times New Roman" w:hAnsi="Times New Roman" w:cs="Times New Roman"/>
          <w:lang w:val="vi-VN"/>
        </w:rPr>
        <w:t xml:space="preserve"> một cách chi tiết cụ thể hơn. Nhất là học sinh còn yếu.</w:t>
      </w:r>
    </w:p>
    <w:p w14:paraId="1C43E189" w14:textId="2DB6A9FD" w:rsidR="00A23706" w:rsidRDefault="00D967FD" w:rsidP="0017371C">
      <w:pPr>
        <w:pStyle w:val="ListParagraph"/>
        <w:ind w:left="108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+ Mở ra một môi trường học tập sôi động, làm việc sôi nổi trong giờ học.</w:t>
      </w:r>
    </w:p>
    <w:p w14:paraId="5804AA3A" w14:textId="1425914A" w:rsidR="00D967FD" w:rsidRDefault="00035208" w:rsidP="0003520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Nhược điểm:</w:t>
      </w:r>
    </w:p>
    <w:p w14:paraId="391E40E3" w14:textId="041A378B" w:rsidR="00035208" w:rsidRDefault="00035208" w:rsidP="00035208">
      <w:pPr>
        <w:pStyle w:val="ListParagraph"/>
        <w:ind w:left="144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+ Dễ làm mất thời gian của cả lớp vì sự lan man, chưa hệ thống được kiến thức câu hỏi</w:t>
      </w:r>
      <w:r w:rsidR="00011E0D">
        <w:rPr>
          <w:rFonts w:ascii="Times New Roman" w:hAnsi="Times New Roman" w:cs="Times New Roman"/>
          <w:lang w:val="vi-VN"/>
        </w:rPr>
        <w:t>.</w:t>
      </w:r>
    </w:p>
    <w:p w14:paraId="0F26DEC6" w14:textId="2BD630CB" w:rsidR="00011E0D" w:rsidRDefault="00011E0D" w:rsidP="00035208">
      <w:pPr>
        <w:pStyle w:val="ListParagraph"/>
        <w:ind w:left="144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+ </w:t>
      </w:r>
      <w:r w:rsidR="0091207F">
        <w:rPr>
          <w:rFonts w:ascii="Times New Roman" w:hAnsi="Times New Roman" w:cs="Times New Roman"/>
          <w:lang w:val="vi-VN"/>
        </w:rPr>
        <w:t xml:space="preserve">Không khéo léo dẫn dắt các em học sinh đến cuộc đối thoại </w:t>
      </w:r>
      <w:r w:rsidR="005A4AFA">
        <w:rPr>
          <w:rFonts w:ascii="Times New Roman" w:hAnsi="Times New Roman" w:cs="Times New Roman"/>
          <w:lang w:val="vi-VN"/>
        </w:rPr>
        <w:t>khiến các em cảm thấy nhàm chán, thiếu sức hút, sẽ có thứ làm phân tan của các em</w:t>
      </w:r>
      <w:r w:rsidR="00000033">
        <w:rPr>
          <w:rFonts w:ascii="Times New Roman" w:hAnsi="Times New Roman" w:cs="Times New Roman"/>
          <w:lang w:val="vi-VN"/>
        </w:rPr>
        <w:t>.</w:t>
      </w:r>
    </w:p>
    <w:p w14:paraId="2CDD9719" w14:textId="77777777" w:rsidR="006653D2" w:rsidRDefault="00BB00CA" w:rsidP="006653D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Hình thức</w:t>
      </w:r>
      <w:r w:rsidR="0047334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tổ chức dạy học được áp dụng</w:t>
      </w:r>
    </w:p>
    <w:p w14:paraId="46E78760" w14:textId="5393FBB4" w:rsidR="00B11735" w:rsidRDefault="00B11735" w:rsidP="00B1173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Hình thức lên lớp</w:t>
      </w:r>
    </w:p>
    <w:p w14:paraId="05502F44" w14:textId="4A156C1B" w:rsidR="00B11735" w:rsidRDefault="005F46BA" w:rsidP="00B11735">
      <w:pPr>
        <w:pStyle w:val="ListParagraph"/>
        <w:ind w:left="144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Hình thức </w:t>
      </w:r>
      <w:r w:rsidR="003D7226">
        <w:rPr>
          <w:rFonts w:ascii="Times New Roman" w:hAnsi="Times New Roman" w:cs="Times New Roman"/>
          <w:lang w:val="vi-VN"/>
        </w:rPr>
        <w:t xml:space="preserve">mà giáo viên trực tiếp tổ chức, điều khiển các hoạt động nhân thức của </w:t>
      </w:r>
      <w:r w:rsidR="00552B58">
        <w:rPr>
          <w:rFonts w:ascii="Times New Roman" w:hAnsi="Times New Roman" w:cs="Times New Roman"/>
          <w:lang w:val="vi-VN"/>
        </w:rPr>
        <w:t>học sinh. Từ đó giúp giáo viên dễ dàng quan sát tính cách,</w:t>
      </w:r>
      <w:r w:rsidR="000B059D">
        <w:rPr>
          <w:rFonts w:ascii="Times New Roman" w:hAnsi="Times New Roman" w:cs="Times New Roman"/>
          <w:lang w:val="vi-VN"/>
        </w:rPr>
        <w:t xml:space="preserve"> đặc điểm mà điểm mạnh riêng của từng học sinh</w:t>
      </w:r>
      <w:r w:rsidR="00CB009C">
        <w:rPr>
          <w:rFonts w:ascii="Times New Roman" w:hAnsi="Times New Roman" w:cs="Times New Roman"/>
          <w:lang w:val="vi-VN"/>
        </w:rPr>
        <w:t xml:space="preserve">. </w:t>
      </w:r>
    </w:p>
    <w:p w14:paraId="432B96C4" w14:textId="7D386ECE" w:rsidR="00D17AC4" w:rsidRDefault="001361D4" w:rsidP="001361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Cách thức thực hiện: </w:t>
      </w:r>
      <w:r w:rsidR="00067CD4">
        <w:rPr>
          <w:rFonts w:ascii="Times New Roman" w:hAnsi="Times New Roman" w:cs="Times New Roman"/>
          <w:lang w:val="vi-VN"/>
        </w:rPr>
        <w:t xml:space="preserve">Giáo viên tổ chức buổi học mà trong đó cô trực tiếp giảng dạy. </w:t>
      </w:r>
      <w:r w:rsidR="001057BF">
        <w:rPr>
          <w:rFonts w:ascii="Times New Roman" w:hAnsi="Times New Roman" w:cs="Times New Roman"/>
          <w:lang w:val="vi-VN"/>
        </w:rPr>
        <w:t xml:space="preserve">Hoạt động dạy học được </w:t>
      </w:r>
      <w:r w:rsidR="00CD05FC">
        <w:rPr>
          <w:rFonts w:ascii="Times New Roman" w:hAnsi="Times New Roman" w:cs="Times New Roman"/>
          <w:lang w:val="vi-VN"/>
        </w:rPr>
        <w:t>tiến</w:t>
      </w:r>
      <w:r w:rsidR="001057BF">
        <w:rPr>
          <w:rFonts w:ascii="Times New Roman" w:hAnsi="Times New Roman" w:cs="Times New Roman"/>
          <w:lang w:val="vi-VN"/>
        </w:rPr>
        <w:t xml:space="preserve"> hành thèo các tiết học</w:t>
      </w:r>
      <w:r w:rsidR="001414F6">
        <w:rPr>
          <w:rFonts w:ascii="Times New Roman" w:hAnsi="Times New Roman" w:cs="Times New Roman"/>
          <w:lang w:val="vi-VN"/>
        </w:rPr>
        <w:t>, trong mỗi tiết học là một bài</w:t>
      </w:r>
      <w:r w:rsidR="00C576F5">
        <w:rPr>
          <w:rFonts w:ascii="Times New Roman" w:hAnsi="Times New Roman" w:cs="Times New Roman"/>
          <w:lang w:val="vi-VN"/>
        </w:rPr>
        <w:t xml:space="preserve"> được dạy, bài học đó được chia từ nội dung các môn học.</w:t>
      </w:r>
      <w:r w:rsidR="00CD05FC">
        <w:rPr>
          <w:rFonts w:ascii="Times New Roman" w:hAnsi="Times New Roman" w:cs="Times New Roman"/>
          <w:lang w:val="vi-VN"/>
        </w:rPr>
        <w:t xml:space="preserve"> Các tiết học, bài học được thực hiện theo kế hoạch cụ thể. Ví dụ là </w:t>
      </w:r>
      <w:r w:rsidR="00F0549B">
        <w:rPr>
          <w:rFonts w:ascii="Times New Roman" w:hAnsi="Times New Roman" w:cs="Times New Roman"/>
          <w:lang w:val="vi-VN"/>
        </w:rPr>
        <w:t>“bài học vẽ vật” là một mục trong nội dung các môn học</w:t>
      </w:r>
      <w:r w:rsidR="00EB7BBA">
        <w:rPr>
          <w:rFonts w:ascii="Times New Roman" w:hAnsi="Times New Roman" w:cs="Times New Roman"/>
          <w:lang w:val="vi-VN"/>
        </w:rPr>
        <w:t>, mà bài học đó được dạy theo kế hoạch trong tiết học đó.</w:t>
      </w:r>
    </w:p>
    <w:p w14:paraId="072FCE51" w14:textId="64632151" w:rsidR="00EB7BBA" w:rsidRDefault="00EB7BBA" w:rsidP="001361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Ưu – nhược điểm:</w:t>
      </w:r>
    </w:p>
    <w:p w14:paraId="4C0FB02A" w14:textId="75679599" w:rsidR="00EB7BBA" w:rsidRDefault="00EB7BBA" w:rsidP="00EB7B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Ưu điểm: </w:t>
      </w:r>
    </w:p>
    <w:p w14:paraId="1E310CFA" w14:textId="31FB7454" w:rsidR="00CD5ECA" w:rsidRDefault="00CD5ECA" w:rsidP="00CD5ECA">
      <w:pPr>
        <w:pStyle w:val="ListParagraph"/>
        <w:ind w:left="144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+ Tuy tổ chức đại trà, nhưng </w:t>
      </w:r>
      <w:r w:rsidR="00641F81">
        <w:rPr>
          <w:rFonts w:ascii="Times New Roman" w:hAnsi="Times New Roman" w:cs="Times New Roman"/>
          <w:lang w:val="vi-VN"/>
        </w:rPr>
        <w:t>lại rất tiết kiệm thời gian</w:t>
      </w:r>
      <w:r w:rsidR="001429AB">
        <w:rPr>
          <w:rFonts w:ascii="Times New Roman" w:hAnsi="Times New Roman" w:cs="Times New Roman"/>
          <w:lang w:val="vi-VN"/>
        </w:rPr>
        <w:t xml:space="preserve"> (1</w:t>
      </w:r>
      <w:r w:rsidR="002C7C07">
        <w:rPr>
          <w:rFonts w:ascii="Times New Roman" w:hAnsi="Times New Roman" w:cs="Times New Roman"/>
          <w:lang w:val="vi-VN"/>
        </w:rPr>
        <w:t xml:space="preserve"> </w:t>
      </w:r>
      <w:r w:rsidR="001429AB">
        <w:rPr>
          <w:rFonts w:ascii="Times New Roman" w:hAnsi="Times New Roman" w:cs="Times New Roman"/>
          <w:lang w:val="vi-VN"/>
        </w:rPr>
        <w:t>lớp</w:t>
      </w:r>
      <w:r w:rsidR="002C7C07">
        <w:rPr>
          <w:rFonts w:ascii="Times New Roman" w:hAnsi="Times New Roman" w:cs="Times New Roman"/>
          <w:lang w:val="vi-VN"/>
        </w:rPr>
        <w:t xml:space="preserve"> </w:t>
      </w:r>
      <w:r w:rsidR="001429AB">
        <w:rPr>
          <w:rFonts w:ascii="Times New Roman" w:hAnsi="Times New Roman" w:cs="Times New Roman"/>
          <w:lang w:val="vi-VN"/>
        </w:rPr>
        <w:t xml:space="preserve">có </w:t>
      </w:r>
      <w:r w:rsidR="003D375A">
        <w:rPr>
          <w:rFonts w:ascii="Times New Roman" w:hAnsi="Times New Roman" w:cs="Times New Roman"/>
          <w:lang w:val="vi-VN"/>
        </w:rPr>
        <w:t>30</w:t>
      </w:r>
      <w:r w:rsidR="002C7C07">
        <w:rPr>
          <w:rFonts w:ascii="Times New Roman" w:hAnsi="Times New Roman" w:cs="Times New Roman"/>
          <w:lang w:val="vi-VN"/>
        </w:rPr>
        <w:t xml:space="preserve"> </w:t>
      </w:r>
      <w:r w:rsidR="003D375A">
        <w:rPr>
          <w:rFonts w:ascii="Times New Roman" w:hAnsi="Times New Roman" w:cs="Times New Roman"/>
          <w:lang w:val="vi-VN"/>
        </w:rPr>
        <w:t>-</w:t>
      </w:r>
      <w:r w:rsidR="002C7C07">
        <w:rPr>
          <w:rFonts w:ascii="Times New Roman" w:hAnsi="Times New Roman" w:cs="Times New Roman"/>
          <w:lang w:val="vi-VN"/>
        </w:rPr>
        <w:t xml:space="preserve"> </w:t>
      </w:r>
      <w:r w:rsidR="003D375A">
        <w:rPr>
          <w:rFonts w:ascii="Times New Roman" w:hAnsi="Times New Roman" w:cs="Times New Roman"/>
          <w:lang w:val="vi-VN"/>
        </w:rPr>
        <w:t>35 em</w:t>
      </w:r>
      <w:r w:rsidR="002C7C07">
        <w:rPr>
          <w:rFonts w:ascii="Times New Roman" w:hAnsi="Times New Roman" w:cs="Times New Roman"/>
          <w:lang w:val="vi-VN"/>
        </w:rPr>
        <w:t>),</w:t>
      </w:r>
      <w:r w:rsidR="00641F81">
        <w:rPr>
          <w:rFonts w:ascii="Times New Roman" w:hAnsi="Times New Roman" w:cs="Times New Roman"/>
          <w:lang w:val="vi-VN"/>
        </w:rPr>
        <w:t xml:space="preserve"> sức lực. Có giá trị to lớn đối với việc phổ cập giáo dục tiểu học hiện nay.</w:t>
      </w:r>
    </w:p>
    <w:p w14:paraId="54146E78" w14:textId="009C39F5" w:rsidR="00641F81" w:rsidRDefault="00641F81" w:rsidP="00CD5ECA">
      <w:pPr>
        <w:pStyle w:val="ListParagraph"/>
        <w:ind w:left="144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+</w:t>
      </w:r>
      <w:r w:rsidR="00B816E5">
        <w:rPr>
          <w:rFonts w:ascii="Times New Roman" w:hAnsi="Times New Roman" w:cs="Times New Roman"/>
          <w:lang w:val="vi-VN"/>
        </w:rPr>
        <w:t xml:space="preserve"> Đảm bảo được sự thống nhất về các kế hoạch dạy học và nội dung dạy học trên toàn quốc, </w:t>
      </w:r>
      <w:r w:rsidR="009D322F">
        <w:rPr>
          <w:rFonts w:ascii="Times New Roman" w:hAnsi="Times New Roman" w:cs="Times New Roman"/>
          <w:lang w:val="vi-VN"/>
        </w:rPr>
        <w:t>tạo điều kiện cho việc bồi dưỡng cộng đồng</w:t>
      </w:r>
      <w:r w:rsidR="00141653">
        <w:rPr>
          <w:rFonts w:ascii="Times New Roman" w:hAnsi="Times New Roman" w:cs="Times New Roman"/>
          <w:lang w:val="vi-VN"/>
        </w:rPr>
        <w:t>, xã hội.</w:t>
      </w:r>
    </w:p>
    <w:p w14:paraId="287E4F84" w14:textId="08AEAE98" w:rsidR="00141653" w:rsidRDefault="00141653" w:rsidP="00CD5ECA">
      <w:pPr>
        <w:pStyle w:val="ListParagraph"/>
        <w:ind w:left="144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+ </w:t>
      </w:r>
      <w:r w:rsidR="00C65A21">
        <w:rPr>
          <w:rFonts w:ascii="Times New Roman" w:hAnsi="Times New Roman" w:cs="Times New Roman"/>
          <w:lang w:val="vi-VN"/>
        </w:rPr>
        <w:t>Thuận lợi cho việc bao quát lớp học của giáo viên</w:t>
      </w:r>
      <w:r w:rsidR="00287226">
        <w:rPr>
          <w:rFonts w:ascii="Times New Roman" w:hAnsi="Times New Roman" w:cs="Times New Roman"/>
          <w:lang w:val="vi-VN"/>
        </w:rPr>
        <w:t xml:space="preserve">, dễ điều chỉnh, </w:t>
      </w:r>
      <w:r w:rsidR="00983651">
        <w:rPr>
          <w:rFonts w:ascii="Times New Roman" w:hAnsi="Times New Roman" w:cs="Times New Roman"/>
          <w:lang w:val="vi-VN"/>
        </w:rPr>
        <w:t>quản lý, quan sát và quan tâm đến đặc điểm nổi bật của từng em học sinh.</w:t>
      </w:r>
    </w:p>
    <w:p w14:paraId="53A9BB02" w14:textId="2A7C2433" w:rsidR="00983651" w:rsidRDefault="00983651" w:rsidP="009836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Nhược điểm:</w:t>
      </w:r>
    </w:p>
    <w:p w14:paraId="55FD237B" w14:textId="165D515D" w:rsidR="00983651" w:rsidRDefault="00983651" w:rsidP="00983651">
      <w:pPr>
        <w:pStyle w:val="ListParagraph"/>
        <w:ind w:left="144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+ </w:t>
      </w:r>
      <w:r w:rsidR="000E64A5">
        <w:rPr>
          <w:rFonts w:ascii="Times New Roman" w:hAnsi="Times New Roman" w:cs="Times New Roman"/>
          <w:lang w:val="vi-VN"/>
        </w:rPr>
        <w:t xml:space="preserve">Không đủ thời gian để </w:t>
      </w:r>
      <w:r w:rsidR="00E961B4">
        <w:rPr>
          <w:rFonts w:ascii="Times New Roman" w:hAnsi="Times New Roman" w:cs="Times New Roman"/>
          <w:lang w:val="vi-VN"/>
        </w:rPr>
        <w:t>học sinh có thể nắm vững tri thức ngay, chưa thể rèn luyện được kĩ năng, kĩ xảo một cách nhanh chóng.</w:t>
      </w:r>
    </w:p>
    <w:p w14:paraId="4E23E830" w14:textId="54548628" w:rsidR="00E961B4" w:rsidRDefault="00CD02A2" w:rsidP="00983651">
      <w:pPr>
        <w:pStyle w:val="ListParagraph"/>
        <w:ind w:left="144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+ Không đủ điều kiện để giáo viên chú ý đến từng đặc</w:t>
      </w:r>
      <w:r w:rsidR="00277796">
        <w:rPr>
          <w:rFonts w:ascii="Times New Roman" w:hAnsi="Times New Roman" w:cs="Times New Roman"/>
          <w:lang w:val="vi-VN"/>
        </w:rPr>
        <w:t xml:space="preserve"> điểm nhận thức và tri thức vượt </w:t>
      </w:r>
      <w:r w:rsidR="00611314">
        <w:rPr>
          <w:rFonts w:ascii="Times New Roman" w:hAnsi="Times New Roman" w:cs="Times New Roman"/>
          <w:lang w:val="vi-VN"/>
        </w:rPr>
        <w:t>ra ngoài phạm vi chương trình đã được quy định.</w:t>
      </w:r>
      <w:r w:rsidR="000A4AF8">
        <w:rPr>
          <w:rFonts w:ascii="Times New Roman" w:hAnsi="Times New Roman" w:cs="Times New Roman"/>
          <w:lang w:val="vi-VN"/>
        </w:rPr>
        <w:t xml:space="preserve"> </w:t>
      </w:r>
    </w:p>
    <w:p w14:paraId="2B065012" w14:textId="4CB0406B" w:rsidR="00653B7D" w:rsidRPr="005F46BA" w:rsidRDefault="00653B7D" w:rsidP="00983651">
      <w:pPr>
        <w:pStyle w:val="ListParagraph"/>
        <w:ind w:left="144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+ </w:t>
      </w:r>
      <w:r w:rsidR="000F1462">
        <w:rPr>
          <w:rFonts w:ascii="Times New Roman" w:hAnsi="Times New Roman" w:cs="Times New Roman"/>
          <w:lang w:val="vi-VN"/>
        </w:rPr>
        <w:t>Cần phải được hỗ trợ từ</w:t>
      </w:r>
      <w:r w:rsidR="00B94E84">
        <w:rPr>
          <w:rFonts w:ascii="Times New Roman" w:hAnsi="Times New Roman" w:cs="Times New Roman"/>
          <w:lang w:val="vi-VN"/>
        </w:rPr>
        <w:t xml:space="preserve"> các hình </w:t>
      </w:r>
      <w:r w:rsidR="000F1462">
        <w:rPr>
          <w:rFonts w:ascii="Times New Roman" w:hAnsi="Times New Roman" w:cs="Times New Roman"/>
          <w:lang w:val="vi-VN"/>
        </w:rPr>
        <w:t>thức dạy học khác</w:t>
      </w:r>
      <w:r w:rsidR="00B94E84">
        <w:rPr>
          <w:rFonts w:ascii="Times New Roman" w:hAnsi="Times New Roman" w:cs="Times New Roman"/>
          <w:lang w:val="vi-VN"/>
        </w:rPr>
        <w:t xml:space="preserve">. </w:t>
      </w:r>
    </w:p>
    <w:p w14:paraId="6A09454B" w14:textId="7265CFF3" w:rsidR="00023B83" w:rsidRPr="00B11735" w:rsidRDefault="00473341" w:rsidP="00B1173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1173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Hình thức </w:t>
      </w:r>
      <w:r w:rsidR="00250D46" w:rsidRPr="00B11735">
        <w:rPr>
          <w:rFonts w:ascii="Times New Roman" w:hAnsi="Times New Roman" w:cs="Times New Roman"/>
          <w:b/>
          <w:bCs/>
          <w:sz w:val="28"/>
          <w:szCs w:val="28"/>
          <w:lang w:val="vi-VN"/>
        </w:rPr>
        <w:t>thảo luận</w:t>
      </w:r>
    </w:p>
    <w:p w14:paraId="608ED843" w14:textId="77777777" w:rsidR="00E15FD5" w:rsidRDefault="00D870BA" w:rsidP="00250D46">
      <w:pPr>
        <w:pStyle w:val="ListParagraph"/>
        <w:ind w:left="108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Hình thức </w:t>
      </w:r>
      <w:r w:rsidR="00F451BE">
        <w:rPr>
          <w:rFonts w:ascii="Times New Roman" w:hAnsi="Times New Roman" w:cs="Times New Roman"/>
          <w:lang w:val="vi-VN"/>
        </w:rPr>
        <w:t xml:space="preserve">cho học sinh trao đổi với nhau về </w:t>
      </w:r>
      <w:r w:rsidR="009A0735">
        <w:rPr>
          <w:rFonts w:ascii="Times New Roman" w:hAnsi="Times New Roman" w:cs="Times New Roman"/>
          <w:lang w:val="vi-VN"/>
        </w:rPr>
        <w:t>câu hỏi</w:t>
      </w:r>
      <w:r w:rsidR="0053748E">
        <w:rPr>
          <w:rFonts w:ascii="Times New Roman" w:hAnsi="Times New Roman" w:cs="Times New Roman"/>
          <w:lang w:val="vi-VN"/>
        </w:rPr>
        <w:t xml:space="preserve"> về vật mẫu của giáo viên.</w:t>
      </w:r>
      <w:r w:rsidR="00A16AC3">
        <w:rPr>
          <w:rFonts w:ascii="Times New Roman" w:hAnsi="Times New Roman" w:cs="Times New Roman"/>
          <w:lang w:val="vi-VN"/>
        </w:rPr>
        <w:t xml:space="preserve"> Giáo viên phải khéo léo dẫn dắt các em thảo luận</w:t>
      </w:r>
      <w:r w:rsidR="00E15FD5">
        <w:rPr>
          <w:rFonts w:ascii="Times New Roman" w:hAnsi="Times New Roman" w:cs="Times New Roman"/>
          <w:lang w:val="vi-VN"/>
        </w:rPr>
        <w:t xml:space="preserve"> tốt về vấn đề mà cô đã đặt ra.</w:t>
      </w:r>
    </w:p>
    <w:p w14:paraId="47B27CFA" w14:textId="0B7FA1E0" w:rsidR="00250D46" w:rsidRDefault="00E15FD5" w:rsidP="00E15F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Cách thức </w:t>
      </w:r>
      <w:r w:rsidR="001361D4">
        <w:rPr>
          <w:rFonts w:ascii="Times New Roman" w:hAnsi="Times New Roman" w:cs="Times New Roman"/>
          <w:lang w:val="vi-VN"/>
        </w:rPr>
        <w:t>thực hiện</w:t>
      </w:r>
      <w:r>
        <w:rPr>
          <w:rFonts w:ascii="Times New Roman" w:hAnsi="Times New Roman" w:cs="Times New Roman"/>
          <w:lang w:val="vi-VN"/>
        </w:rPr>
        <w:t xml:space="preserve">: Câu hỏi </w:t>
      </w:r>
      <w:r w:rsidR="009A0735">
        <w:rPr>
          <w:rFonts w:ascii="Times New Roman" w:hAnsi="Times New Roman" w:cs="Times New Roman"/>
          <w:lang w:val="vi-VN"/>
        </w:rPr>
        <w:t>“Đây là cái gì?” từ giáo viên. Nhờ vào kinh nghiệm, tri thức, trí tuệ đã có, cái em đã</w:t>
      </w:r>
      <w:r w:rsidR="0059673D">
        <w:rPr>
          <w:rFonts w:ascii="Times New Roman" w:hAnsi="Times New Roman" w:cs="Times New Roman"/>
          <w:lang w:val="vi-VN"/>
        </w:rPr>
        <w:t xml:space="preserve"> thảo luận và </w:t>
      </w:r>
      <w:r w:rsidR="009A0735">
        <w:rPr>
          <w:rFonts w:ascii="Times New Roman" w:hAnsi="Times New Roman" w:cs="Times New Roman"/>
          <w:lang w:val="vi-VN"/>
        </w:rPr>
        <w:t>đồng thanh trả lời “Dạ đây là cái bình nước”</w:t>
      </w:r>
      <w:r w:rsidR="0059673D">
        <w:rPr>
          <w:rFonts w:ascii="Times New Roman" w:hAnsi="Times New Roman" w:cs="Times New Roman"/>
          <w:lang w:val="vi-VN"/>
        </w:rPr>
        <w:t>.</w:t>
      </w:r>
    </w:p>
    <w:p w14:paraId="1A2692DB" w14:textId="2F8D13E7" w:rsidR="00E15FD5" w:rsidRDefault="00E15FD5" w:rsidP="00E15F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Ưu điểm:</w:t>
      </w:r>
    </w:p>
    <w:p w14:paraId="6797C603" w14:textId="0A49D2B1" w:rsidR="006C1B79" w:rsidRDefault="00F63043" w:rsidP="003902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Kích thích học sinh sôi nổi thảo luận, năng nổ trong việc đóng góp ý kiến nhờ kinh nghiệm của bản thân về cái bình nước.</w:t>
      </w:r>
    </w:p>
    <w:p w14:paraId="0A98B539" w14:textId="545A5CE5" w:rsidR="00F63043" w:rsidRDefault="009346CB" w:rsidP="003902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Giúp các em hiểu sâu sắc những tri thức đã học ở nhà, ở lớp, xây dựng </w:t>
      </w:r>
      <w:r w:rsidR="00517C71">
        <w:rPr>
          <w:rFonts w:ascii="Times New Roman" w:hAnsi="Times New Roman" w:cs="Times New Roman"/>
          <w:lang w:val="vi-VN"/>
        </w:rPr>
        <w:t xml:space="preserve">cho các em niềm tin vào chính bản thân mình </w:t>
      </w:r>
      <w:r w:rsidR="00F00EA0">
        <w:rPr>
          <w:rFonts w:ascii="Times New Roman" w:hAnsi="Times New Roman" w:cs="Times New Roman"/>
          <w:lang w:val="vi-VN"/>
        </w:rPr>
        <w:t>nhờ việc công khai tranh luận về vấn đề “đây là cái gì?” mà cô đưa ra.</w:t>
      </w:r>
    </w:p>
    <w:p w14:paraId="105FA05B" w14:textId="590362B3" w:rsidR="00F00EA0" w:rsidRDefault="00E97157" w:rsidP="003902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Giúp các em </w:t>
      </w:r>
      <w:r w:rsidR="004A2DDB">
        <w:rPr>
          <w:rFonts w:ascii="Times New Roman" w:hAnsi="Times New Roman" w:cs="Times New Roman"/>
          <w:lang w:val="vi-VN"/>
        </w:rPr>
        <w:t>xây dựng khả năng lắng nghe và đánh giá các ý kiến của các bạn khác</w:t>
      </w:r>
      <w:r w:rsidR="007E5488">
        <w:rPr>
          <w:rFonts w:ascii="Times New Roman" w:hAnsi="Times New Roman" w:cs="Times New Roman"/>
          <w:lang w:val="vi-VN"/>
        </w:rPr>
        <w:t xml:space="preserve"> trong việc tìm hiểu tên gọi của vật mẫu. Từ đó các em sẽ cùng nhau </w:t>
      </w:r>
      <w:r w:rsidR="0069374D">
        <w:rPr>
          <w:rFonts w:ascii="Times New Roman" w:hAnsi="Times New Roman" w:cs="Times New Roman"/>
          <w:lang w:val="vi-VN"/>
        </w:rPr>
        <w:t xml:space="preserve">tìm hiểu về một vấn đề một cách sâu sắc và toàn diện, </w:t>
      </w:r>
      <w:r w:rsidR="00B11735">
        <w:rPr>
          <w:rFonts w:ascii="Times New Roman" w:hAnsi="Times New Roman" w:cs="Times New Roman"/>
          <w:lang w:val="vi-VN"/>
        </w:rPr>
        <w:t>hình thành thói quan và sự mạnh dạn trong việc đưa ra ý kiến trong các hoạt động nhóm.</w:t>
      </w:r>
    </w:p>
    <w:p w14:paraId="5CD3FED0" w14:textId="77777777" w:rsidR="00B11735" w:rsidRPr="003902EA" w:rsidRDefault="00B11735" w:rsidP="00B11735">
      <w:pPr>
        <w:pStyle w:val="ListParagraph"/>
        <w:ind w:left="1440"/>
        <w:rPr>
          <w:rFonts w:ascii="Times New Roman" w:hAnsi="Times New Roman" w:cs="Times New Roman"/>
          <w:lang w:val="vi-VN"/>
        </w:rPr>
      </w:pPr>
    </w:p>
    <w:p w14:paraId="46F632EF" w14:textId="77777777" w:rsidR="00EB7B90" w:rsidRPr="00EB7B90" w:rsidRDefault="00EB7B90" w:rsidP="00EB7B90">
      <w:pPr>
        <w:rPr>
          <w:rFonts w:ascii="Times New Roman" w:hAnsi="Times New Roman" w:cs="Times New Roman"/>
          <w:lang w:val="vi-VN"/>
        </w:rPr>
      </w:pPr>
    </w:p>
    <w:sectPr w:rsidR="00EB7B90" w:rsidRPr="00EB7B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E8E"/>
    <w:multiLevelType w:val="hybridMultilevel"/>
    <w:tmpl w:val="B3D6909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8935F1"/>
    <w:multiLevelType w:val="hybridMultilevel"/>
    <w:tmpl w:val="A722740A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C8383F"/>
    <w:multiLevelType w:val="hybridMultilevel"/>
    <w:tmpl w:val="3C1A36F8"/>
    <w:lvl w:ilvl="0" w:tplc="FFFFFFFF">
      <w:start w:val="2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040AC7"/>
    <w:multiLevelType w:val="hybridMultilevel"/>
    <w:tmpl w:val="2E2E06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23AB4"/>
    <w:multiLevelType w:val="hybridMultilevel"/>
    <w:tmpl w:val="8A6E208A"/>
    <w:lvl w:ilvl="0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082180"/>
    <w:multiLevelType w:val="hybridMultilevel"/>
    <w:tmpl w:val="45066B0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961530">
    <w:abstractNumId w:val="3"/>
  </w:num>
  <w:num w:numId="2" w16cid:durableId="755444276">
    <w:abstractNumId w:val="1"/>
  </w:num>
  <w:num w:numId="3" w16cid:durableId="2123066088">
    <w:abstractNumId w:val="2"/>
  </w:num>
  <w:num w:numId="4" w16cid:durableId="1230770014">
    <w:abstractNumId w:val="4"/>
  </w:num>
  <w:num w:numId="5" w16cid:durableId="1946186693">
    <w:abstractNumId w:val="5"/>
  </w:num>
  <w:num w:numId="6" w16cid:durableId="2105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91"/>
    <w:rsid w:val="00000033"/>
    <w:rsid w:val="00011E0D"/>
    <w:rsid w:val="00023B83"/>
    <w:rsid w:val="00035208"/>
    <w:rsid w:val="00067CD4"/>
    <w:rsid w:val="000A4AF8"/>
    <w:rsid w:val="000B059D"/>
    <w:rsid w:val="000E1DE7"/>
    <w:rsid w:val="000E64A5"/>
    <w:rsid w:val="000F1462"/>
    <w:rsid w:val="001057BF"/>
    <w:rsid w:val="00125067"/>
    <w:rsid w:val="001361D4"/>
    <w:rsid w:val="00137AFD"/>
    <w:rsid w:val="001414F6"/>
    <w:rsid w:val="00141653"/>
    <w:rsid w:val="001429AB"/>
    <w:rsid w:val="0017371C"/>
    <w:rsid w:val="00190F91"/>
    <w:rsid w:val="00215AD8"/>
    <w:rsid w:val="00246B21"/>
    <w:rsid w:val="00250D46"/>
    <w:rsid w:val="00274005"/>
    <w:rsid w:val="00277796"/>
    <w:rsid w:val="00287226"/>
    <w:rsid w:val="002C7C07"/>
    <w:rsid w:val="003838F4"/>
    <w:rsid w:val="003902EA"/>
    <w:rsid w:val="00393655"/>
    <w:rsid w:val="00394396"/>
    <w:rsid w:val="003D375A"/>
    <w:rsid w:val="003D4CAC"/>
    <w:rsid w:val="003D7226"/>
    <w:rsid w:val="00456407"/>
    <w:rsid w:val="00473341"/>
    <w:rsid w:val="004923FE"/>
    <w:rsid w:val="004A2DDB"/>
    <w:rsid w:val="00517C71"/>
    <w:rsid w:val="0053748E"/>
    <w:rsid w:val="00552B58"/>
    <w:rsid w:val="0059673D"/>
    <w:rsid w:val="005A4AFA"/>
    <w:rsid w:val="005C1349"/>
    <w:rsid w:val="005F46BA"/>
    <w:rsid w:val="00611314"/>
    <w:rsid w:val="00641F81"/>
    <w:rsid w:val="00653B7D"/>
    <w:rsid w:val="006653D2"/>
    <w:rsid w:val="00670CAD"/>
    <w:rsid w:val="0069374D"/>
    <w:rsid w:val="006C1010"/>
    <w:rsid w:val="006C1B79"/>
    <w:rsid w:val="00774B10"/>
    <w:rsid w:val="007E41EE"/>
    <w:rsid w:val="007E5488"/>
    <w:rsid w:val="00811271"/>
    <w:rsid w:val="00816648"/>
    <w:rsid w:val="008176D9"/>
    <w:rsid w:val="00852A70"/>
    <w:rsid w:val="0086546F"/>
    <w:rsid w:val="0089272D"/>
    <w:rsid w:val="008E0D02"/>
    <w:rsid w:val="00911F4E"/>
    <w:rsid w:val="0091207F"/>
    <w:rsid w:val="0091421C"/>
    <w:rsid w:val="009346CB"/>
    <w:rsid w:val="00983651"/>
    <w:rsid w:val="0099120C"/>
    <w:rsid w:val="009A0735"/>
    <w:rsid w:val="009D322F"/>
    <w:rsid w:val="00A16AC3"/>
    <w:rsid w:val="00A23706"/>
    <w:rsid w:val="00A72C83"/>
    <w:rsid w:val="00AF4DD1"/>
    <w:rsid w:val="00AF56EC"/>
    <w:rsid w:val="00AF5AE4"/>
    <w:rsid w:val="00B11735"/>
    <w:rsid w:val="00B40175"/>
    <w:rsid w:val="00B816E5"/>
    <w:rsid w:val="00B94E84"/>
    <w:rsid w:val="00B95471"/>
    <w:rsid w:val="00B9705D"/>
    <w:rsid w:val="00BB00CA"/>
    <w:rsid w:val="00BC0233"/>
    <w:rsid w:val="00BF1D80"/>
    <w:rsid w:val="00C15C4F"/>
    <w:rsid w:val="00C576F5"/>
    <w:rsid w:val="00C65A21"/>
    <w:rsid w:val="00C773CE"/>
    <w:rsid w:val="00CB009C"/>
    <w:rsid w:val="00CD02A2"/>
    <w:rsid w:val="00CD05FC"/>
    <w:rsid w:val="00CD5ECA"/>
    <w:rsid w:val="00CE560C"/>
    <w:rsid w:val="00CF5954"/>
    <w:rsid w:val="00D17AC4"/>
    <w:rsid w:val="00D268E4"/>
    <w:rsid w:val="00D870BA"/>
    <w:rsid w:val="00D967FD"/>
    <w:rsid w:val="00DA7135"/>
    <w:rsid w:val="00DC4B5B"/>
    <w:rsid w:val="00E15FD5"/>
    <w:rsid w:val="00E900FB"/>
    <w:rsid w:val="00E961B4"/>
    <w:rsid w:val="00E97157"/>
    <w:rsid w:val="00E97B26"/>
    <w:rsid w:val="00EB0078"/>
    <w:rsid w:val="00EB7B90"/>
    <w:rsid w:val="00EB7BBA"/>
    <w:rsid w:val="00F00EA0"/>
    <w:rsid w:val="00F0549B"/>
    <w:rsid w:val="00F10E6E"/>
    <w:rsid w:val="00F451BE"/>
    <w:rsid w:val="00F63043"/>
    <w:rsid w:val="00F719FA"/>
    <w:rsid w:val="00F750FE"/>
    <w:rsid w:val="00FD11E1"/>
    <w:rsid w:val="00F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BFC28F5"/>
  <w15:chartTrackingRefBased/>
  <w15:docId w15:val="{B5C811C6-E954-C64D-BAFB-9F3E2F57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F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F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F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F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F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F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F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F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F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F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F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F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694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Tú Doanh</dc:creator>
  <cp:keywords/>
  <dc:description/>
  <cp:lastModifiedBy>Tú Doanh</cp:lastModifiedBy>
  <cp:revision>2</cp:revision>
  <dcterms:created xsi:type="dcterms:W3CDTF">2025-10-01T19:05:00Z</dcterms:created>
  <dcterms:modified xsi:type="dcterms:W3CDTF">2025-10-01T19:05:00Z</dcterms:modified>
</cp:coreProperties>
</file>